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 DIVISION -- THE HOLY GHOST OUR SANCTIFIER -- (MAY 25-JUNE 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Ye have purified your souls **** though the Spirit. I Peter 1:22.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How harmoniously the Three in One work together to purify our souls!  We have already introduced the Father and the Son. We now introduce the Holy Ghost. Soul-purity is spoken of in this verse as a work accomplished flow in this life.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Stephen, a man . . . full of the Holy Ghost. -- Acts 6:5.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"Filled with the Spirit" is the equivalent of heart-purity. Here is a case cited. This fullness of the spirit in Stephen was manifested specially in his wisdom (v. 3), his faith and power (v. 8), and his triumph in martyrdom (7:55-60).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27. Brother Saul, the Lord, even Jesus, . . . sent me that thou mightest . . . be filled with the Holy Ghost. -- Acts 9:17.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was St. Paul's entire sanctification. It was accompanied with amazing illumination, physically and spiritually.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28. Who hath also given unto us his holy Spirit. -- I Thessalonians 4:8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God calls us to holiness (see context). He gives us the Holy Spirit to sanctify us wholly. Contempt for holiness is contempt for God and for the Holy Ghost and His work.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The holy Ghost this signifying that the way into the holiest of all was not yet made manifest. -- Hebrews 9:8.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Here is the Spirit pointing to the Christian "holy of holies." The holiest of all is now made manifest. We have authority, guidance, liberty and boldness to enter. None need fail to enter if guided by the Holy Ghost.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30. Ye shall receive power, after that the Holy Ghost is come upon you. -- Acts 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Power to be witnesses. The Holy Ghost witnesses to us. We witness to others. Power to be pure. Power to endure. Power to save others, Power to do all things, Christ strengthening 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31. God hath from the beginning chosen you to Salvation through sanctification of the Spirit. -- Thessalonians 2:13.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 who chooses to be saved otherwise than through the sanctification of the Spirit, deliberately differs from the choice God made from the beginning.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Being sanctified by the Holy Ghost. -- Romans 15:16.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is a clear affirmation that sanctification is not by human effort, but by the Holy Ghost. The Spirit is able, willing, ready, waiting to sanctify you wholly just now.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Elect according to the foreknowledge of God the Father through sanctification of the Spirit. -- I Peter 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Divine foreknowledge and ejection can only he fulfilled through sanctification of the Spirit; therefore all of us who believe in the Bible doctrine of foreknowledge, predestination, choice, calling, fore-ordination and election ought to become sanctified by the Spirit as soon as possible.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I will put my Spirit within you . . . I will save you from all your uncleanness. -- Ezekiel 36:27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29.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indwelling Spirit saves us from all -- not some -- not certain kinds -- not to a certain degree -- but from all our uncleanness.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 He shall baptize you with the holy Ghost and with fire. . . . He will thoroughly purge his floor. -- Matthew 3:11,12.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baptism with the Holy Ghost is fiery, sifting, purging. Christ bestows this baptism. Its work is thorough.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 Not by works of righteousness which we have done, but accenting to his mercy he saved us by the washing of regeneration and renewing of the Holy Ghost. -- Titus 3:5.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Here is a positive statement that salvation is not by works, but by mercy, by the washing of regeneration by the renewing of the Holy Ghost.  Why, then, should we insist that we are to be justified by the law, born again by the will of man, made perfect by the law, sanctified by works or by the flesh or by growth or by anything we can 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 We have received . . . the Spirit which is of God, that we might know the things that are freely given to us of God. -- I Corinthians 2:12.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 one thing, but the things; not only pardon, but purity; not only conversion, but entire sanctification; not only the first things, but the deep things of God even the wisdom that is spoken among the perfect; are revealed to us by the Spirit of God.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 We all . . . are changed into the same image from glory to glory even as by the Spirit of the Lord. -- II Corinthians 3:18.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Lord the Spirit," like a photographic lens, imprints the glorious divine image on the human soul. It changes us from glory to glory while we behold the glory of the Lord. We need but look.  The Spirit accomplishes the work of transformation.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 This is that. -- Acts 2:16.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is the Pentecostal outpouring of the Spirit that had been prophesied by Joel. It was the baptism with the holy Ghost that brought purity and power to the Christian Church.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 This spake he of the Spirit which they that believe on him should receive: for the Holy Ghost was not yet given: because that Jesus was not yet glorified. -- John 7:39.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Pentecostal fullness of the Spirit is like the flow of rivers -- deep, and strong, and abiding.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When the day of Pentecost was fully come . . . they were all filled with the Holy Ghost and began to speak . . . as the Spirit gave them utterance. -- Acts 2:1 and 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fullness of the Spirit is the commencement of entirely sanctified speech -- then, if not before -- then as never before, silent people and their speech.  Timid people cannot be held down and back, but must witness to the Pentecostal baptism. It brings liberty, boldness, unity, self-sacrifice, generosity and power (Acts 4:31-37).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The disciples were filled with joy and with the Holy Ghost. -- Acts 13:52.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two are inseparable -- the fullness of the Holy Ghost and the fullness of joy. They come together. They stay together.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Ye shall be baptized with the Hoy Ghost not many days hence. -- Acts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Are you like the disciples in the ante-Pentecostal condition -- wholly consecrated -- waiting for the promise of the Father to be fulfilled in you? Be encouraged, for it is not far away.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Have ye received the Holy Ghost since ye believed? -- Acts 19:2.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Ye received it when ye received the remission of sins by John's baptism. Have ye received it since in the purity of your hearts and in Pentecostal power? If not -- why not now?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Be filled with the Spirit. -- Ephesians 5:18.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Be not intoxicated with wine, but be intoxicated with the Holy Ghost. Nothing dangerous in spiritual intoxication. It does not send fumes to the head, but fervor to the heart.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